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77CB4E" w14:textId="5FBF122D" w:rsidR="00804F73" w:rsidRDefault="00896325" w:rsidP="00804F73">
      <w:pPr>
        <w:shd w:val="clear" w:color="auto" w:fill="FFFFFF"/>
        <w:spacing w:after="0" w:line="240" w:lineRule="auto"/>
        <w:jc w:val="center"/>
        <w:rPr>
          <w:rFonts w:ascii="Times New Roman" w:hAnsi="Times New Roman" w:cs="Times New Roman"/>
          <w:b/>
          <w:bCs/>
          <w:sz w:val="36"/>
          <w:szCs w:val="36"/>
        </w:rPr>
      </w:pPr>
      <w:r w:rsidRPr="00896325">
        <w:rPr>
          <w:rFonts w:ascii="Times New Roman" w:hAnsi="Times New Roman" w:cs="Times New Roman"/>
          <w:b/>
          <w:bCs/>
          <w:sz w:val="36"/>
          <w:szCs w:val="36"/>
        </w:rPr>
        <w:t>Screen Time Consent Form for Wonderful Children</w:t>
      </w:r>
    </w:p>
    <w:p w14:paraId="1AD85148" w14:textId="7CD4A982" w:rsidR="00896325" w:rsidRPr="00896325" w:rsidRDefault="00896325" w:rsidP="00804F73">
      <w:pPr>
        <w:shd w:val="clear" w:color="auto" w:fill="FFFFFF"/>
        <w:spacing w:after="0" w:line="240" w:lineRule="auto"/>
        <w:jc w:val="center"/>
        <w:rPr>
          <w:rFonts w:ascii="Times New Roman" w:eastAsia="Times New Roman" w:hAnsi="Times New Roman" w:cs="Times New Roman"/>
          <w:b/>
          <w:bCs/>
          <w:color w:val="111111"/>
          <w:kern w:val="0"/>
          <w:sz w:val="36"/>
          <w:szCs w:val="36"/>
          <w14:ligatures w14:val="none"/>
        </w:rPr>
      </w:pPr>
      <w:r>
        <w:rPr>
          <w:rFonts w:ascii="Times New Roman" w:hAnsi="Times New Roman" w:cs="Times New Roman"/>
          <w:b/>
          <w:bCs/>
          <w:sz w:val="36"/>
          <w:szCs w:val="36"/>
        </w:rPr>
        <w:t xml:space="preserve">Day </w:t>
      </w:r>
      <w:r w:rsidR="00804F73">
        <w:rPr>
          <w:rFonts w:ascii="Times New Roman" w:hAnsi="Times New Roman" w:cs="Times New Roman"/>
          <w:b/>
          <w:bCs/>
          <w:sz w:val="36"/>
          <w:szCs w:val="36"/>
        </w:rPr>
        <w:t>Care/</w:t>
      </w:r>
      <w:r w:rsidRPr="00896325">
        <w:rPr>
          <w:rFonts w:ascii="Times New Roman" w:hAnsi="Times New Roman" w:cs="Times New Roman"/>
          <w:b/>
          <w:bCs/>
          <w:sz w:val="36"/>
          <w:szCs w:val="36"/>
        </w:rPr>
        <w:t>Preschool</w:t>
      </w:r>
    </w:p>
    <w:p w14:paraId="6FC52BC2" w14:textId="77777777" w:rsidR="00896325" w:rsidRDefault="00896325" w:rsidP="0078322B">
      <w:pPr>
        <w:shd w:val="clear" w:color="auto" w:fill="FFFFFF"/>
        <w:spacing w:after="0" w:line="240" w:lineRule="auto"/>
        <w:rPr>
          <w:rFonts w:ascii=".SFUI-Semibold" w:eastAsia="Times New Roman" w:hAnsi=".SFUI-Semibold" w:cs="Times New Roman"/>
          <w:b/>
          <w:bCs/>
          <w:color w:val="111111"/>
          <w:kern w:val="0"/>
          <w:sz w:val="24"/>
          <w:szCs w:val="24"/>
          <w14:ligatures w14:val="none"/>
        </w:rPr>
      </w:pPr>
    </w:p>
    <w:p w14:paraId="10390927" w14:textId="77777777" w:rsidR="0078322B" w:rsidRPr="0078322B" w:rsidRDefault="0078322B" w:rsidP="0078322B">
      <w:pPr>
        <w:shd w:val="clear" w:color="auto" w:fill="FFFFFF"/>
        <w:spacing w:after="0" w:line="240" w:lineRule="auto"/>
        <w:rPr>
          <w:rFonts w:ascii=".SF UI" w:eastAsia="Times New Roman" w:hAnsi=".SF UI" w:cs="Times New Roman"/>
          <w:color w:val="111111"/>
          <w:kern w:val="0"/>
          <w:sz w:val="24"/>
          <w:szCs w:val="24"/>
          <w14:ligatures w14:val="none"/>
        </w:rPr>
      </w:pPr>
    </w:p>
    <w:p w14:paraId="7720D2E3" w14:textId="77777777" w:rsidR="0078322B" w:rsidRPr="0078322B" w:rsidRDefault="0078322B" w:rsidP="0078322B">
      <w:pPr>
        <w:shd w:val="clear" w:color="auto" w:fill="FFFFFF"/>
        <w:spacing w:after="0" w:line="240" w:lineRule="auto"/>
        <w:rPr>
          <w:rFonts w:ascii=".SF UI" w:eastAsia="Times New Roman" w:hAnsi=".SF UI" w:cs="Times New Roman"/>
          <w:color w:val="111111"/>
          <w:kern w:val="0"/>
          <w:sz w:val="24"/>
          <w:szCs w:val="24"/>
          <w14:ligatures w14:val="none"/>
        </w:rPr>
      </w:pPr>
      <w:r w:rsidRPr="0078322B">
        <w:rPr>
          <w:rFonts w:ascii=".SFUI-Semibold" w:eastAsia="Times New Roman" w:hAnsi=".SFUI-Semibold" w:cs="Times New Roman"/>
          <w:b/>
          <w:bCs/>
          <w:color w:val="111111"/>
          <w:kern w:val="0"/>
          <w:sz w:val="24"/>
          <w:szCs w:val="24"/>
          <w14:ligatures w14:val="none"/>
        </w:rPr>
        <w:t>At Wonderful Children Preschool, we are committed to promoting a healthy, balanced lifestyle for our students. We believe that minimizing screen time, including television and electronic devices, plays a crucial role in children’s overall development, health, and well-being.</w:t>
      </w:r>
    </w:p>
    <w:p w14:paraId="414757BC" w14:textId="77777777" w:rsidR="0078322B" w:rsidRPr="0078322B" w:rsidRDefault="0078322B" w:rsidP="0078322B">
      <w:pPr>
        <w:shd w:val="clear" w:color="auto" w:fill="FFFFFF"/>
        <w:spacing w:after="0" w:line="240" w:lineRule="auto"/>
        <w:rPr>
          <w:rFonts w:ascii=".SF UI" w:eastAsia="Times New Roman" w:hAnsi=".SF UI" w:cs="Times New Roman"/>
          <w:color w:val="111111"/>
          <w:kern w:val="0"/>
          <w:sz w:val="24"/>
          <w:szCs w:val="24"/>
          <w14:ligatures w14:val="none"/>
        </w:rPr>
      </w:pPr>
    </w:p>
    <w:p w14:paraId="68FD9824" w14:textId="77777777" w:rsidR="0078322B" w:rsidRPr="0078322B" w:rsidRDefault="0078322B" w:rsidP="0078322B">
      <w:pPr>
        <w:shd w:val="clear" w:color="auto" w:fill="FFFFFF"/>
        <w:spacing w:after="0" w:line="240" w:lineRule="auto"/>
        <w:rPr>
          <w:rFonts w:ascii=".SF UI" w:eastAsia="Times New Roman" w:hAnsi=".SF UI" w:cs="Times New Roman"/>
          <w:color w:val="111111"/>
          <w:kern w:val="0"/>
          <w:sz w:val="24"/>
          <w:szCs w:val="24"/>
          <w14:ligatures w14:val="none"/>
        </w:rPr>
      </w:pPr>
      <w:r w:rsidRPr="0078322B">
        <w:rPr>
          <w:rFonts w:ascii=".SFUI-Black" w:eastAsia="Times New Roman" w:hAnsi=".SFUI-Black" w:cs="Times New Roman"/>
          <w:b/>
          <w:bCs/>
          <w:color w:val="111111"/>
          <w:kern w:val="0"/>
          <w:sz w:val="24"/>
          <w:szCs w:val="24"/>
          <w14:ligatures w14:val="none"/>
        </w:rPr>
        <w:t>Purpose:</w:t>
      </w:r>
    </w:p>
    <w:p w14:paraId="63C29CE7" w14:textId="77777777" w:rsidR="0078322B" w:rsidRPr="0078322B" w:rsidRDefault="0078322B" w:rsidP="0078322B">
      <w:pPr>
        <w:shd w:val="clear" w:color="auto" w:fill="FFFFFF"/>
        <w:spacing w:after="0" w:line="240" w:lineRule="auto"/>
        <w:rPr>
          <w:rFonts w:ascii=".SF UI" w:eastAsia="Times New Roman" w:hAnsi=".SF UI" w:cs="Times New Roman"/>
          <w:color w:val="111111"/>
          <w:kern w:val="0"/>
          <w:sz w:val="24"/>
          <w:szCs w:val="24"/>
          <w14:ligatures w14:val="none"/>
        </w:rPr>
      </w:pPr>
      <w:r w:rsidRPr="0078322B">
        <w:rPr>
          <w:rFonts w:ascii=".SFUI-Semibold" w:eastAsia="Times New Roman" w:hAnsi=".SFUI-Semibold" w:cs="Times New Roman"/>
          <w:b/>
          <w:bCs/>
          <w:color w:val="111111"/>
          <w:kern w:val="0"/>
          <w:sz w:val="24"/>
          <w:szCs w:val="24"/>
          <w14:ligatures w14:val="none"/>
        </w:rPr>
        <w:t xml:space="preserve">This consent form is intended to confirm your agreement that your child will not watch television or use electronic gadgets during their time at </w:t>
      </w:r>
      <w:proofErr w:type="gramStart"/>
      <w:r w:rsidRPr="0078322B">
        <w:rPr>
          <w:rFonts w:ascii=".SFUI-Semibold" w:eastAsia="Times New Roman" w:hAnsi=".SFUI-Semibold" w:cs="Times New Roman"/>
          <w:b/>
          <w:bCs/>
          <w:color w:val="111111"/>
          <w:kern w:val="0"/>
          <w:sz w:val="24"/>
          <w:szCs w:val="24"/>
          <w14:ligatures w14:val="none"/>
        </w:rPr>
        <w:t>the preschool</w:t>
      </w:r>
      <w:proofErr w:type="gramEnd"/>
      <w:r w:rsidRPr="0078322B">
        <w:rPr>
          <w:rFonts w:ascii=".SFUI-Semibold" w:eastAsia="Times New Roman" w:hAnsi=".SFUI-Semibold" w:cs="Times New Roman"/>
          <w:b/>
          <w:bCs/>
          <w:color w:val="111111"/>
          <w:kern w:val="0"/>
          <w:sz w:val="24"/>
          <w:szCs w:val="24"/>
          <w14:ligatures w14:val="none"/>
        </w:rPr>
        <w:t xml:space="preserve"> or as part of our daily routines.</w:t>
      </w:r>
    </w:p>
    <w:p w14:paraId="3C0A457A" w14:textId="77777777" w:rsidR="0078322B" w:rsidRPr="0078322B" w:rsidRDefault="0078322B" w:rsidP="0078322B">
      <w:pPr>
        <w:shd w:val="clear" w:color="auto" w:fill="FFFFFF"/>
        <w:spacing w:after="0" w:line="240" w:lineRule="auto"/>
        <w:rPr>
          <w:rFonts w:ascii=".SF UI" w:eastAsia="Times New Roman" w:hAnsi=".SF UI" w:cs="Times New Roman"/>
          <w:color w:val="111111"/>
          <w:kern w:val="0"/>
          <w:sz w:val="24"/>
          <w:szCs w:val="24"/>
          <w14:ligatures w14:val="none"/>
        </w:rPr>
      </w:pPr>
    </w:p>
    <w:p w14:paraId="711820F3" w14:textId="77777777" w:rsidR="0078322B" w:rsidRPr="0078322B" w:rsidRDefault="0078322B" w:rsidP="0078322B">
      <w:pPr>
        <w:shd w:val="clear" w:color="auto" w:fill="FFFFFF"/>
        <w:spacing w:after="0" w:line="240" w:lineRule="auto"/>
        <w:rPr>
          <w:rFonts w:ascii=".SF UI" w:eastAsia="Times New Roman" w:hAnsi=".SF UI" w:cs="Times New Roman"/>
          <w:color w:val="111111"/>
          <w:kern w:val="0"/>
          <w:sz w:val="24"/>
          <w:szCs w:val="24"/>
          <w14:ligatures w14:val="none"/>
        </w:rPr>
      </w:pPr>
      <w:r w:rsidRPr="0078322B">
        <w:rPr>
          <w:rFonts w:ascii=".SFUI-Black" w:eastAsia="Times New Roman" w:hAnsi=".SFUI-Black" w:cs="Times New Roman"/>
          <w:b/>
          <w:bCs/>
          <w:color w:val="111111"/>
          <w:kern w:val="0"/>
          <w:sz w:val="24"/>
          <w:szCs w:val="24"/>
          <w14:ligatures w14:val="none"/>
        </w:rPr>
        <w:t>Terms of Agreement:</w:t>
      </w:r>
    </w:p>
    <w:p w14:paraId="45B4FCFE" w14:textId="77777777" w:rsidR="0078322B" w:rsidRPr="0078322B" w:rsidRDefault="0078322B" w:rsidP="0078322B">
      <w:pPr>
        <w:shd w:val="clear" w:color="auto" w:fill="FFFFFF"/>
        <w:spacing w:after="0" w:line="240" w:lineRule="auto"/>
        <w:rPr>
          <w:rFonts w:ascii=".SF UI" w:eastAsia="Times New Roman" w:hAnsi=".SF UI" w:cs="Times New Roman"/>
          <w:color w:val="111111"/>
          <w:kern w:val="0"/>
          <w:sz w:val="24"/>
          <w:szCs w:val="24"/>
          <w14:ligatures w14:val="none"/>
        </w:rPr>
      </w:pPr>
      <w:r w:rsidRPr="0078322B">
        <w:rPr>
          <w:rFonts w:ascii=".SFUI-Semibold" w:eastAsia="Times New Roman" w:hAnsi=".SFUI-Semibold" w:cs="Times New Roman"/>
          <w:b/>
          <w:bCs/>
          <w:color w:val="111111"/>
          <w:kern w:val="0"/>
          <w:sz w:val="24"/>
          <w:szCs w:val="24"/>
          <w14:ligatures w14:val="none"/>
        </w:rPr>
        <w:t>By signing this form, you agree to the following:</w:t>
      </w:r>
    </w:p>
    <w:p w14:paraId="4B5A79B5" w14:textId="77777777" w:rsidR="0078322B" w:rsidRPr="0078322B" w:rsidRDefault="0078322B" w:rsidP="0078322B">
      <w:pPr>
        <w:shd w:val="clear" w:color="auto" w:fill="FFFFFF"/>
        <w:spacing w:after="0" w:line="240" w:lineRule="auto"/>
        <w:rPr>
          <w:rFonts w:ascii=".SF UI" w:eastAsia="Times New Roman" w:hAnsi=".SF UI" w:cs="Times New Roman"/>
          <w:color w:val="111111"/>
          <w:kern w:val="0"/>
          <w:sz w:val="24"/>
          <w:szCs w:val="24"/>
          <w14:ligatures w14:val="none"/>
        </w:rPr>
      </w:pPr>
    </w:p>
    <w:p w14:paraId="68FC01FF" w14:textId="77777777" w:rsidR="0078322B" w:rsidRPr="0078322B" w:rsidRDefault="0078322B" w:rsidP="0078322B">
      <w:pPr>
        <w:shd w:val="clear" w:color="auto" w:fill="FFFFFF"/>
        <w:spacing w:before="180" w:after="0" w:line="240" w:lineRule="auto"/>
        <w:ind w:left="495"/>
        <w:rPr>
          <w:rFonts w:ascii=".SF UI" w:eastAsia="Times New Roman" w:hAnsi=".SF UI" w:cs="Times New Roman"/>
          <w:color w:val="111111"/>
          <w:kern w:val="0"/>
          <w:sz w:val="24"/>
          <w:szCs w:val="24"/>
          <w14:ligatures w14:val="none"/>
        </w:rPr>
      </w:pPr>
      <w:r w:rsidRPr="0078322B">
        <w:rPr>
          <w:rFonts w:ascii="Times New Roman" w:eastAsia="Times New Roman" w:hAnsi="Times New Roman" w:cs="Times New Roman"/>
          <w:color w:val="111111"/>
          <w:kern w:val="0"/>
          <w:sz w:val="24"/>
          <w:szCs w:val="24"/>
          <w14:ligatures w14:val="none"/>
        </w:rPr>
        <w:t xml:space="preserve">1. </w:t>
      </w:r>
      <w:r w:rsidRPr="0078322B">
        <w:rPr>
          <w:rFonts w:ascii=".SFUI-Black" w:eastAsia="Times New Roman" w:hAnsi=".SFUI-Black" w:cs="Times New Roman"/>
          <w:b/>
          <w:bCs/>
          <w:color w:val="111111"/>
          <w:kern w:val="0"/>
          <w:sz w:val="24"/>
          <w:szCs w:val="24"/>
          <w14:ligatures w14:val="none"/>
        </w:rPr>
        <w:t>No Screen Time:</w:t>
      </w:r>
      <w:r w:rsidRPr="0078322B">
        <w:rPr>
          <w:rFonts w:ascii=".SFUI-Semibold" w:eastAsia="Times New Roman" w:hAnsi=".SFUI-Semibold" w:cs="Times New Roman"/>
          <w:b/>
          <w:bCs/>
          <w:color w:val="111111"/>
          <w:kern w:val="0"/>
          <w:sz w:val="24"/>
          <w:szCs w:val="24"/>
          <w14:ligatures w14:val="none"/>
        </w:rPr>
        <w:t> Your child will not have access to television, tablets, smartphones, or other electronic gadgets while under our care, except for educational purposes when approved by the director.</w:t>
      </w:r>
    </w:p>
    <w:p w14:paraId="26E58D66" w14:textId="77777777" w:rsidR="0078322B" w:rsidRPr="0078322B" w:rsidRDefault="0078322B" w:rsidP="0078322B">
      <w:pPr>
        <w:shd w:val="clear" w:color="auto" w:fill="FFFFFF"/>
        <w:spacing w:before="180" w:after="0" w:line="240" w:lineRule="auto"/>
        <w:ind w:left="495"/>
        <w:rPr>
          <w:rFonts w:ascii=".SF UI" w:eastAsia="Times New Roman" w:hAnsi=".SF UI" w:cs="Times New Roman"/>
          <w:color w:val="111111"/>
          <w:kern w:val="0"/>
          <w:sz w:val="24"/>
          <w:szCs w:val="24"/>
          <w14:ligatures w14:val="none"/>
        </w:rPr>
      </w:pPr>
      <w:r w:rsidRPr="0078322B">
        <w:rPr>
          <w:rFonts w:ascii="Times New Roman" w:eastAsia="Times New Roman" w:hAnsi="Times New Roman" w:cs="Times New Roman"/>
          <w:color w:val="111111"/>
          <w:kern w:val="0"/>
          <w:sz w:val="24"/>
          <w:szCs w:val="24"/>
          <w14:ligatures w14:val="none"/>
        </w:rPr>
        <w:t xml:space="preserve">2. </w:t>
      </w:r>
      <w:r w:rsidRPr="0078322B">
        <w:rPr>
          <w:rFonts w:ascii=".SFUI-Black" w:eastAsia="Times New Roman" w:hAnsi=".SFUI-Black" w:cs="Times New Roman"/>
          <w:b/>
          <w:bCs/>
          <w:color w:val="111111"/>
          <w:kern w:val="0"/>
          <w:sz w:val="24"/>
          <w:szCs w:val="24"/>
          <w14:ligatures w14:val="none"/>
        </w:rPr>
        <w:t>Support at Home:</w:t>
      </w:r>
      <w:r w:rsidRPr="0078322B">
        <w:rPr>
          <w:rFonts w:ascii=".SFUI-Semibold" w:eastAsia="Times New Roman" w:hAnsi=".SFUI-Semibold" w:cs="Times New Roman"/>
          <w:b/>
          <w:bCs/>
          <w:color w:val="111111"/>
          <w:kern w:val="0"/>
          <w:sz w:val="24"/>
          <w:szCs w:val="24"/>
          <w14:ligatures w14:val="none"/>
        </w:rPr>
        <w:t> You acknowledge the importance of maintaining consistent guidelines at home regarding screen time to support your child’s development, as discussed with the preschool staff.</w:t>
      </w:r>
    </w:p>
    <w:p w14:paraId="4F6E3BE6" w14:textId="77777777" w:rsidR="0078322B" w:rsidRPr="0078322B" w:rsidRDefault="0078322B" w:rsidP="0078322B">
      <w:pPr>
        <w:shd w:val="clear" w:color="auto" w:fill="FFFFFF"/>
        <w:spacing w:before="180" w:after="0" w:line="240" w:lineRule="auto"/>
        <w:ind w:left="495"/>
        <w:rPr>
          <w:rFonts w:ascii=".SF UI" w:eastAsia="Times New Roman" w:hAnsi=".SF UI" w:cs="Times New Roman"/>
          <w:color w:val="111111"/>
          <w:kern w:val="0"/>
          <w:sz w:val="24"/>
          <w:szCs w:val="24"/>
          <w14:ligatures w14:val="none"/>
        </w:rPr>
      </w:pPr>
      <w:r w:rsidRPr="0078322B">
        <w:rPr>
          <w:rFonts w:ascii="Times New Roman" w:eastAsia="Times New Roman" w:hAnsi="Times New Roman" w:cs="Times New Roman"/>
          <w:color w:val="111111"/>
          <w:kern w:val="0"/>
          <w:sz w:val="24"/>
          <w:szCs w:val="24"/>
          <w14:ligatures w14:val="none"/>
        </w:rPr>
        <w:t xml:space="preserve">3. </w:t>
      </w:r>
      <w:r w:rsidRPr="0078322B">
        <w:rPr>
          <w:rFonts w:ascii=".SFUI-Black" w:eastAsia="Times New Roman" w:hAnsi=".SFUI-Black" w:cs="Times New Roman"/>
          <w:b/>
          <w:bCs/>
          <w:color w:val="111111"/>
          <w:kern w:val="0"/>
          <w:sz w:val="24"/>
          <w:szCs w:val="24"/>
          <w14:ligatures w14:val="none"/>
        </w:rPr>
        <w:t>Exceptions:</w:t>
      </w:r>
      <w:r w:rsidRPr="0078322B">
        <w:rPr>
          <w:rFonts w:ascii=".SFUI-Semibold" w:eastAsia="Times New Roman" w:hAnsi=".SFUI-Semibold" w:cs="Times New Roman"/>
          <w:b/>
          <w:bCs/>
          <w:color w:val="111111"/>
          <w:kern w:val="0"/>
          <w:sz w:val="24"/>
          <w:szCs w:val="24"/>
          <w14:ligatures w14:val="none"/>
        </w:rPr>
        <w:t> If there are any specific educational activities involving screens, you will be informed beforehand, and your consent will be requested separately for those occasions.</w:t>
      </w:r>
    </w:p>
    <w:p w14:paraId="52FCC916" w14:textId="77777777" w:rsidR="0078322B" w:rsidRPr="0078322B" w:rsidRDefault="0078322B" w:rsidP="0078322B">
      <w:pPr>
        <w:shd w:val="clear" w:color="auto" w:fill="FFFFFF"/>
        <w:spacing w:before="180" w:after="0" w:line="240" w:lineRule="auto"/>
        <w:ind w:left="495"/>
        <w:rPr>
          <w:rFonts w:ascii=".SF UI" w:eastAsia="Times New Roman" w:hAnsi=".SF UI" w:cs="Times New Roman"/>
          <w:color w:val="111111"/>
          <w:kern w:val="0"/>
          <w:sz w:val="24"/>
          <w:szCs w:val="24"/>
          <w14:ligatures w14:val="none"/>
        </w:rPr>
      </w:pPr>
    </w:p>
    <w:p w14:paraId="46BB255D" w14:textId="77777777" w:rsidR="0078322B" w:rsidRPr="0078322B" w:rsidRDefault="0078322B" w:rsidP="0078322B">
      <w:pPr>
        <w:shd w:val="clear" w:color="auto" w:fill="FFFFFF"/>
        <w:spacing w:after="0" w:line="240" w:lineRule="auto"/>
        <w:rPr>
          <w:rFonts w:ascii=".SF UI" w:eastAsia="Times New Roman" w:hAnsi=".SF UI" w:cs="Times New Roman"/>
          <w:color w:val="111111"/>
          <w:kern w:val="0"/>
          <w:sz w:val="24"/>
          <w:szCs w:val="24"/>
          <w14:ligatures w14:val="none"/>
        </w:rPr>
      </w:pPr>
      <w:r w:rsidRPr="0078322B">
        <w:rPr>
          <w:rFonts w:ascii=".SFUI-Black" w:eastAsia="Times New Roman" w:hAnsi=".SFUI-Black" w:cs="Times New Roman"/>
          <w:b/>
          <w:bCs/>
          <w:color w:val="111111"/>
          <w:kern w:val="0"/>
          <w:sz w:val="24"/>
          <w:szCs w:val="24"/>
          <w14:ligatures w14:val="none"/>
        </w:rPr>
        <w:t>Parental Acknowledgment:</w:t>
      </w:r>
    </w:p>
    <w:p w14:paraId="1495287F" w14:textId="77777777" w:rsidR="0078322B" w:rsidRPr="0078322B" w:rsidRDefault="0078322B" w:rsidP="0078322B">
      <w:pPr>
        <w:shd w:val="clear" w:color="auto" w:fill="FFFFFF"/>
        <w:spacing w:after="0" w:line="240" w:lineRule="auto"/>
        <w:rPr>
          <w:rFonts w:ascii=".SF UI" w:eastAsia="Times New Roman" w:hAnsi=".SF UI" w:cs="Times New Roman"/>
          <w:color w:val="111111"/>
          <w:kern w:val="0"/>
          <w:sz w:val="24"/>
          <w:szCs w:val="24"/>
          <w14:ligatures w14:val="none"/>
        </w:rPr>
      </w:pPr>
      <w:r w:rsidRPr="0078322B">
        <w:rPr>
          <w:rFonts w:ascii=".SFUI-Semibold" w:eastAsia="Times New Roman" w:hAnsi=".SFUI-Semibold" w:cs="Times New Roman"/>
          <w:b/>
          <w:bCs/>
          <w:color w:val="111111"/>
          <w:kern w:val="0"/>
          <w:sz w:val="24"/>
          <w:szCs w:val="24"/>
          <w14:ligatures w14:val="none"/>
        </w:rPr>
        <w:t>By signing below, you confirm your understanding and acceptance of this policy. You agree to support the preschool’s efforts in fostering an environment that encourages active learning, play, and interaction without the influence of screens.</w:t>
      </w:r>
    </w:p>
    <w:p w14:paraId="393F3D18" w14:textId="77777777" w:rsidR="0078322B" w:rsidRPr="0078322B" w:rsidRDefault="0078322B" w:rsidP="0078322B">
      <w:pPr>
        <w:shd w:val="clear" w:color="auto" w:fill="FFFFFF"/>
        <w:spacing w:after="0" w:line="240" w:lineRule="auto"/>
        <w:rPr>
          <w:rFonts w:ascii=".SF UI" w:eastAsia="Times New Roman" w:hAnsi=".SF UI" w:cs="Times New Roman"/>
          <w:color w:val="111111"/>
          <w:kern w:val="0"/>
          <w:sz w:val="24"/>
          <w:szCs w:val="24"/>
          <w14:ligatures w14:val="none"/>
        </w:rPr>
      </w:pPr>
    </w:p>
    <w:p w14:paraId="4A179AF5" w14:textId="77777777" w:rsidR="0078322B" w:rsidRPr="0078322B" w:rsidRDefault="0078322B" w:rsidP="0078322B">
      <w:pPr>
        <w:shd w:val="clear" w:color="auto" w:fill="FFFFFF"/>
        <w:spacing w:after="0" w:line="240" w:lineRule="auto"/>
        <w:rPr>
          <w:rFonts w:ascii=".SF UI" w:eastAsia="Times New Roman" w:hAnsi=".SF UI" w:cs="Times New Roman"/>
          <w:color w:val="111111"/>
          <w:kern w:val="0"/>
          <w:sz w:val="24"/>
          <w:szCs w:val="24"/>
          <w14:ligatures w14:val="none"/>
        </w:rPr>
      </w:pPr>
      <w:r w:rsidRPr="0078322B">
        <w:rPr>
          <w:rFonts w:ascii=".SFUI-Semibold" w:eastAsia="Times New Roman" w:hAnsi=".SFUI-Semibold" w:cs="Times New Roman"/>
          <w:b/>
          <w:bCs/>
          <w:color w:val="111111"/>
          <w:kern w:val="0"/>
          <w:sz w:val="24"/>
          <w:szCs w:val="24"/>
          <w14:ligatures w14:val="none"/>
        </w:rPr>
        <w:t>Child’s Name: ____________________________</w:t>
      </w:r>
    </w:p>
    <w:p w14:paraId="06A08FA9" w14:textId="77777777" w:rsidR="0078322B" w:rsidRPr="0078322B" w:rsidRDefault="0078322B" w:rsidP="0078322B">
      <w:pPr>
        <w:shd w:val="clear" w:color="auto" w:fill="FFFFFF"/>
        <w:spacing w:after="0" w:line="240" w:lineRule="auto"/>
        <w:rPr>
          <w:rFonts w:ascii=".SF UI" w:eastAsia="Times New Roman" w:hAnsi=".SF UI" w:cs="Times New Roman"/>
          <w:color w:val="111111"/>
          <w:kern w:val="0"/>
          <w:sz w:val="24"/>
          <w:szCs w:val="24"/>
          <w14:ligatures w14:val="none"/>
        </w:rPr>
      </w:pPr>
      <w:r w:rsidRPr="0078322B">
        <w:rPr>
          <w:rFonts w:ascii=".SFUI-Semibold" w:eastAsia="Times New Roman" w:hAnsi=".SFUI-Semibold" w:cs="Times New Roman"/>
          <w:b/>
          <w:bCs/>
          <w:color w:val="111111"/>
          <w:kern w:val="0"/>
          <w:sz w:val="24"/>
          <w:szCs w:val="24"/>
          <w14:ligatures w14:val="none"/>
        </w:rPr>
        <w:t>Parent’s Name: ____________________________</w:t>
      </w:r>
    </w:p>
    <w:p w14:paraId="58B3F406" w14:textId="77777777" w:rsidR="0078322B" w:rsidRPr="0078322B" w:rsidRDefault="0078322B" w:rsidP="0078322B">
      <w:pPr>
        <w:shd w:val="clear" w:color="auto" w:fill="FFFFFF"/>
        <w:spacing w:after="0" w:line="240" w:lineRule="auto"/>
        <w:rPr>
          <w:rFonts w:ascii=".SF UI" w:eastAsia="Times New Roman" w:hAnsi=".SF UI" w:cs="Times New Roman"/>
          <w:color w:val="111111"/>
          <w:kern w:val="0"/>
          <w:sz w:val="24"/>
          <w:szCs w:val="24"/>
          <w14:ligatures w14:val="none"/>
        </w:rPr>
      </w:pPr>
      <w:r w:rsidRPr="0078322B">
        <w:rPr>
          <w:rFonts w:ascii=".SFUI-Semibold" w:eastAsia="Times New Roman" w:hAnsi=".SFUI-Semibold" w:cs="Times New Roman"/>
          <w:b/>
          <w:bCs/>
          <w:color w:val="111111"/>
          <w:kern w:val="0"/>
          <w:sz w:val="24"/>
          <w:szCs w:val="24"/>
          <w14:ligatures w14:val="none"/>
        </w:rPr>
        <w:t>Parent’s Signature: ____________________________</w:t>
      </w:r>
    </w:p>
    <w:p w14:paraId="0AA57BC6" w14:textId="77777777" w:rsidR="0078322B" w:rsidRPr="0078322B" w:rsidRDefault="0078322B" w:rsidP="0078322B">
      <w:pPr>
        <w:shd w:val="clear" w:color="auto" w:fill="FFFFFF"/>
        <w:spacing w:after="0" w:line="240" w:lineRule="auto"/>
        <w:rPr>
          <w:rFonts w:ascii=".SF UI" w:eastAsia="Times New Roman" w:hAnsi=".SF UI" w:cs="Times New Roman"/>
          <w:color w:val="111111"/>
          <w:kern w:val="0"/>
          <w:sz w:val="24"/>
          <w:szCs w:val="24"/>
          <w14:ligatures w14:val="none"/>
        </w:rPr>
      </w:pPr>
      <w:r w:rsidRPr="0078322B">
        <w:rPr>
          <w:rFonts w:ascii=".SFUI-Semibold" w:eastAsia="Times New Roman" w:hAnsi=".SFUI-Semibold" w:cs="Times New Roman"/>
          <w:b/>
          <w:bCs/>
          <w:color w:val="111111"/>
          <w:kern w:val="0"/>
          <w:sz w:val="24"/>
          <w:szCs w:val="24"/>
          <w14:ligatures w14:val="none"/>
        </w:rPr>
        <w:t>Date: ____________________________</w:t>
      </w:r>
    </w:p>
    <w:p w14:paraId="098A1C7F" w14:textId="77777777" w:rsidR="0078322B" w:rsidRPr="0078322B" w:rsidRDefault="0078322B" w:rsidP="0078322B">
      <w:pPr>
        <w:shd w:val="clear" w:color="auto" w:fill="FFFFFF"/>
        <w:spacing w:after="0" w:line="240" w:lineRule="auto"/>
        <w:rPr>
          <w:rFonts w:ascii=".SF UI" w:eastAsia="Times New Roman" w:hAnsi=".SF UI" w:cs="Times New Roman"/>
          <w:color w:val="111111"/>
          <w:kern w:val="0"/>
          <w:sz w:val="24"/>
          <w:szCs w:val="24"/>
          <w14:ligatures w14:val="none"/>
        </w:rPr>
      </w:pPr>
    </w:p>
    <w:p w14:paraId="1273E525" w14:textId="77777777" w:rsidR="0078322B" w:rsidRPr="0078322B" w:rsidRDefault="0078322B" w:rsidP="0078322B">
      <w:pPr>
        <w:shd w:val="clear" w:color="auto" w:fill="FFFFFF"/>
        <w:spacing w:after="0" w:line="240" w:lineRule="auto"/>
        <w:rPr>
          <w:rFonts w:ascii=".SF UI" w:eastAsia="Times New Roman" w:hAnsi=".SF UI" w:cs="Times New Roman"/>
          <w:color w:val="111111"/>
          <w:kern w:val="0"/>
          <w:sz w:val="24"/>
          <w:szCs w:val="24"/>
          <w14:ligatures w14:val="none"/>
        </w:rPr>
      </w:pPr>
      <w:r w:rsidRPr="0078322B">
        <w:rPr>
          <w:rFonts w:ascii=".SFUI-Semibold" w:eastAsia="Times New Roman" w:hAnsi=".SFUI-Semibold" w:cs="Times New Roman"/>
          <w:b/>
          <w:bCs/>
          <w:color w:val="111111"/>
          <w:kern w:val="0"/>
          <w:sz w:val="24"/>
          <w:szCs w:val="24"/>
          <w14:ligatures w14:val="none"/>
        </w:rPr>
        <w:t>Thank you for your cooperation and support.</w:t>
      </w:r>
    </w:p>
    <w:sectPr w:rsidR="0078322B" w:rsidRPr="0078322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FUI-Semibold">
    <w:altName w:val="Cambria"/>
    <w:panose1 w:val="00000000000000000000"/>
    <w:charset w:val="00"/>
    <w:family w:val="roman"/>
    <w:notTrueType/>
    <w:pitch w:val="default"/>
  </w:font>
  <w:font w:name=".SF UI">
    <w:altName w:val="Cambria"/>
    <w:panose1 w:val="00000000000000000000"/>
    <w:charset w:val="00"/>
    <w:family w:val="roman"/>
    <w:notTrueType/>
    <w:pitch w:val="default"/>
  </w:font>
  <w:font w:name=".SFUI-Black">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22B"/>
    <w:rsid w:val="00067143"/>
    <w:rsid w:val="000E1F99"/>
    <w:rsid w:val="00116EC5"/>
    <w:rsid w:val="001E7108"/>
    <w:rsid w:val="002A020F"/>
    <w:rsid w:val="002E70AB"/>
    <w:rsid w:val="0078322B"/>
    <w:rsid w:val="00804F73"/>
    <w:rsid w:val="00881A1A"/>
    <w:rsid w:val="00896325"/>
    <w:rsid w:val="00BF556F"/>
    <w:rsid w:val="00D1623F"/>
    <w:rsid w:val="00D65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F0B8B"/>
  <w15:chartTrackingRefBased/>
  <w15:docId w15:val="{EA051CF8-076B-4744-AF08-5E2CA8CB3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32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32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32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32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32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32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32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32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32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32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32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32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32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32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32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32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32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322B"/>
    <w:rPr>
      <w:rFonts w:eastAsiaTheme="majorEastAsia" w:cstheme="majorBidi"/>
      <w:color w:val="272727" w:themeColor="text1" w:themeTint="D8"/>
    </w:rPr>
  </w:style>
  <w:style w:type="paragraph" w:styleId="Title">
    <w:name w:val="Title"/>
    <w:basedOn w:val="Normal"/>
    <w:next w:val="Normal"/>
    <w:link w:val="TitleChar"/>
    <w:uiPriority w:val="10"/>
    <w:qFormat/>
    <w:rsid w:val="007832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32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32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32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322B"/>
    <w:pPr>
      <w:spacing w:before="160"/>
      <w:jc w:val="center"/>
    </w:pPr>
    <w:rPr>
      <w:i/>
      <w:iCs/>
      <w:color w:val="404040" w:themeColor="text1" w:themeTint="BF"/>
    </w:rPr>
  </w:style>
  <w:style w:type="character" w:customStyle="1" w:styleId="QuoteChar">
    <w:name w:val="Quote Char"/>
    <w:basedOn w:val="DefaultParagraphFont"/>
    <w:link w:val="Quote"/>
    <w:uiPriority w:val="29"/>
    <w:rsid w:val="0078322B"/>
    <w:rPr>
      <w:i/>
      <w:iCs/>
      <w:color w:val="404040" w:themeColor="text1" w:themeTint="BF"/>
    </w:rPr>
  </w:style>
  <w:style w:type="paragraph" w:styleId="ListParagraph">
    <w:name w:val="List Paragraph"/>
    <w:basedOn w:val="Normal"/>
    <w:uiPriority w:val="34"/>
    <w:qFormat/>
    <w:rsid w:val="0078322B"/>
    <w:pPr>
      <w:ind w:left="720"/>
      <w:contextualSpacing/>
    </w:pPr>
  </w:style>
  <w:style w:type="character" w:styleId="IntenseEmphasis">
    <w:name w:val="Intense Emphasis"/>
    <w:basedOn w:val="DefaultParagraphFont"/>
    <w:uiPriority w:val="21"/>
    <w:qFormat/>
    <w:rsid w:val="0078322B"/>
    <w:rPr>
      <w:i/>
      <w:iCs/>
      <w:color w:val="0F4761" w:themeColor="accent1" w:themeShade="BF"/>
    </w:rPr>
  </w:style>
  <w:style w:type="paragraph" w:styleId="IntenseQuote">
    <w:name w:val="Intense Quote"/>
    <w:basedOn w:val="Normal"/>
    <w:next w:val="Normal"/>
    <w:link w:val="IntenseQuoteChar"/>
    <w:uiPriority w:val="30"/>
    <w:qFormat/>
    <w:rsid w:val="007832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322B"/>
    <w:rPr>
      <w:i/>
      <w:iCs/>
      <w:color w:val="0F4761" w:themeColor="accent1" w:themeShade="BF"/>
    </w:rPr>
  </w:style>
  <w:style w:type="character" w:styleId="IntenseReference">
    <w:name w:val="Intense Reference"/>
    <w:basedOn w:val="DefaultParagraphFont"/>
    <w:uiPriority w:val="32"/>
    <w:qFormat/>
    <w:rsid w:val="0078322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6058944">
      <w:bodyDiv w:val="1"/>
      <w:marLeft w:val="0"/>
      <w:marRight w:val="0"/>
      <w:marTop w:val="0"/>
      <w:marBottom w:val="0"/>
      <w:divBdr>
        <w:top w:val="none" w:sz="0" w:space="0" w:color="auto"/>
        <w:left w:val="none" w:sz="0" w:space="0" w:color="auto"/>
        <w:bottom w:val="none" w:sz="0" w:space="0" w:color="auto"/>
        <w:right w:val="none" w:sz="0" w:space="0" w:color="auto"/>
      </w:divBdr>
      <w:divsChild>
        <w:div w:id="1202015309">
          <w:marLeft w:val="0"/>
          <w:marRight w:val="0"/>
          <w:marTop w:val="0"/>
          <w:marBottom w:val="0"/>
          <w:divBdr>
            <w:top w:val="none" w:sz="0" w:space="0" w:color="auto"/>
            <w:left w:val="none" w:sz="0" w:space="0" w:color="auto"/>
            <w:bottom w:val="none" w:sz="0" w:space="0" w:color="auto"/>
            <w:right w:val="none" w:sz="0" w:space="0" w:color="auto"/>
          </w:divBdr>
          <w:divsChild>
            <w:div w:id="1297905489">
              <w:marLeft w:val="0"/>
              <w:marRight w:val="0"/>
              <w:marTop w:val="0"/>
              <w:marBottom w:val="0"/>
              <w:divBdr>
                <w:top w:val="none" w:sz="0" w:space="0" w:color="auto"/>
                <w:left w:val="none" w:sz="0" w:space="0" w:color="auto"/>
                <w:bottom w:val="none" w:sz="0" w:space="0" w:color="auto"/>
                <w:right w:val="none" w:sz="0" w:space="0" w:color="auto"/>
              </w:divBdr>
            </w:div>
            <w:div w:id="10110538">
              <w:marLeft w:val="0"/>
              <w:marRight w:val="0"/>
              <w:marTop w:val="0"/>
              <w:marBottom w:val="0"/>
              <w:divBdr>
                <w:top w:val="none" w:sz="0" w:space="0" w:color="auto"/>
                <w:left w:val="none" w:sz="0" w:space="0" w:color="auto"/>
                <w:bottom w:val="none" w:sz="0" w:space="0" w:color="auto"/>
                <w:right w:val="none" w:sz="0" w:space="0" w:color="auto"/>
              </w:divBdr>
            </w:div>
            <w:div w:id="84143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251</Words>
  <Characters>1432</Characters>
  <Application>Microsoft Office Word</Application>
  <DocSecurity>0</DocSecurity>
  <Lines>11</Lines>
  <Paragraphs>3</Paragraphs>
  <ScaleCrop>false</ScaleCrop>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Vatavi Veronica</dc:creator>
  <cp:keywords/>
  <dc:description/>
  <cp:lastModifiedBy>Vatavi Veronica</cp:lastModifiedBy>
  <cp:revision>4</cp:revision>
  <dcterms:created xsi:type="dcterms:W3CDTF">2024-11-08T03:25:00Z</dcterms:created>
  <dcterms:modified xsi:type="dcterms:W3CDTF">2024-11-08T03:34:00Z</dcterms:modified>
</cp:coreProperties>
</file>